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AC2D3" w14:textId="05FECD3E" w:rsidR="009F7A4F" w:rsidRPr="009F7A4F" w:rsidRDefault="009F7A4F" w:rsidP="009F7A4F">
      <w:pPr>
        <w:jc w:val="center"/>
        <w:rPr>
          <w:lang w:val="en-US"/>
        </w:rPr>
      </w:pPr>
      <w:r>
        <w:rPr>
          <w:lang w:val="en-US"/>
        </w:rPr>
        <w:t>User Manual</w:t>
      </w:r>
      <w:bookmarkStart w:id="0" w:name="_GoBack"/>
      <w:bookmarkEnd w:id="0"/>
    </w:p>
    <w:sectPr w:rsidR="009F7A4F" w:rsidRPr="009F7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4F"/>
    <w:rsid w:val="009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5626"/>
  <w15:chartTrackingRefBased/>
  <w15:docId w15:val="{68D198F7-4ECD-4ED4-8211-3EBCE567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Tihomirova</dc:creator>
  <cp:keywords/>
  <dc:description/>
  <cp:lastModifiedBy>Yulia Tihomirova</cp:lastModifiedBy>
  <cp:revision>1</cp:revision>
  <cp:lastPrinted>2019-04-05T08:47:00Z</cp:lastPrinted>
  <dcterms:created xsi:type="dcterms:W3CDTF">2019-04-05T08:47:00Z</dcterms:created>
  <dcterms:modified xsi:type="dcterms:W3CDTF">2019-04-05T08:48:00Z</dcterms:modified>
</cp:coreProperties>
</file>